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0D" w:rsidRDefault="0019440D" w:rsidP="0019440D">
      <w:pPr>
        <w:spacing w:after="0"/>
        <w:jc w:val="right"/>
        <w:rPr>
          <w:b/>
        </w:rPr>
      </w:pPr>
      <w:r>
        <w:rPr>
          <w:b/>
        </w:rPr>
        <w:t>AL Dirigente Scolastico</w:t>
      </w:r>
    </w:p>
    <w:p w:rsidR="0019440D" w:rsidRDefault="0019440D" w:rsidP="0019440D">
      <w:pPr>
        <w:spacing w:after="0"/>
        <w:jc w:val="right"/>
        <w:rPr>
          <w:b/>
        </w:rPr>
      </w:pPr>
      <w:r>
        <w:rPr>
          <w:b/>
        </w:rPr>
        <w:t xml:space="preserve">dell’Istituto Comprensivo </w:t>
      </w:r>
      <w:r w:rsidR="000D3A31">
        <w:rPr>
          <w:b/>
        </w:rPr>
        <w:t xml:space="preserve"> “Antonio Montinaro”</w:t>
      </w:r>
      <w:bookmarkStart w:id="0" w:name="_GoBack"/>
      <w:bookmarkEnd w:id="0"/>
      <w:r>
        <w:rPr>
          <w:b/>
        </w:rPr>
        <w:t xml:space="preserve"> </w:t>
      </w:r>
    </w:p>
    <w:p w:rsidR="0019440D" w:rsidRDefault="0019440D" w:rsidP="0019440D">
      <w:pPr>
        <w:spacing w:after="0"/>
        <w:jc w:val="right"/>
        <w:rPr>
          <w:b/>
        </w:rPr>
      </w:pPr>
      <w:r>
        <w:rPr>
          <w:b/>
        </w:rPr>
        <w:t>Roma</w:t>
      </w:r>
    </w:p>
    <w:p w:rsidR="0019440D" w:rsidRDefault="0019440D" w:rsidP="0019440D">
      <w:pPr>
        <w:spacing w:after="0"/>
        <w:jc w:val="center"/>
        <w:rPr>
          <w:b/>
        </w:rPr>
      </w:pPr>
    </w:p>
    <w:p w:rsidR="00B64D1E" w:rsidRPr="0019440D" w:rsidRDefault="0019440D" w:rsidP="00194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19440D">
        <w:rPr>
          <w:b/>
        </w:rPr>
        <w:t>DICHIARAZIONE SOSTITUTIVA DI CERTIFICAZIONE</w:t>
      </w:r>
    </w:p>
    <w:p w:rsidR="0019440D" w:rsidRDefault="0019440D" w:rsidP="00194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(Art. 46 DPR 28 DICEMBRE 2000, N. 445)</w:t>
      </w:r>
    </w:p>
    <w:p w:rsidR="0019440D" w:rsidRDefault="0019440D">
      <w:pPr>
        <w:spacing w:after="0"/>
        <w:jc w:val="center"/>
      </w:pPr>
    </w:p>
    <w:p w:rsidR="0019440D" w:rsidRDefault="0019440D" w:rsidP="0019440D">
      <w:pPr>
        <w:spacing w:after="0"/>
        <w:jc w:val="both"/>
      </w:pPr>
      <w:r>
        <w:t>Il/la/</w:t>
      </w:r>
      <w:proofErr w:type="gramStart"/>
      <w:r>
        <w:t>i  sottoscritto</w:t>
      </w:r>
      <w:proofErr w:type="gramEnd"/>
      <w:r>
        <w:t xml:space="preserve">/a …………………………………………………………………………….., nato/a </w:t>
      </w:r>
      <w:proofErr w:type="spellStart"/>
      <w:r>
        <w:t>a</w:t>
      </w:r>
      <w:proofErr w:type="spellEnd"/>
      <w:r>
        <w:t xml:space="preserve"> …………………………………………………….., il …………………………………………….., e residente a </w:t>
      </w:r>
      <w:r w:rsidR="0006265F">
        <w:t>.</w:t>
      </w:r>
      <w:r>
        <w:t>……………………………………………………………</w:t>
      </w:r>
      <w:r w:rsidR="0006265F">
        <w:t xml:space="preserve"> in Via ……………………………………………………………</w:t>
      </w:r>
      <w:proofErr w:type="gramStart"/>
      <w:r w:rsidR="0006265F">
        <w:t>…….</w:t>
      </w:r>
      <w:proofErr w:type="gramEnd"/>
      <w:r w:rsidR="0006265F">
        <w:t xml:space="preserve">.…………….. </w:t>
      </w:r>
      <w:proofErr w:type="gramStart"/>
      <w:r w:rsidR="0006265F">
        <w:t>n  …</w:t>
      </w:r>
      <w:proofErr w:type="gramEnd"/>
      <w:r w:rsidR="0006265F">
        <w:t xml:space="preserve">……, </w:t>
      </w:r>
      <w:r w:rsidR="00BB2574">
        <w:t xml:space="preserve">a conoscenza delle sanzioni penali previste dall’art. </w:t>
      </w:r>
      <w:r w:rsidR="0006265F">
        <w:t>76</w:t>
      </w:r>
      <w:r w:rsidR="00BB2574">
        <w:t xml:space="preserve"> del </w:t>
      </w:r>
      <w:r w:rsidR="0006265F">
        <w:t>DPR 445 del 28/12/2000</w:t>
      </w:r>
      <w:r w:rsidR="00BB2574">
        <w:t xml:space="preserve"> e, ferma restando</w:t>
      </w:r>
      <w:r w:rsidR="00381A2E">
        <w:t xml:space="preserve"> la decadenza dai benefici eventualmente conseguiti nel caso di dichiarazioni non veritiere </w:t>
      </w:r>
      <w:r w:rsidR="00BB2574">
        <w:t>a norma del disposto dall’art. 75 del DPR 445/2000</w:t>
      </w:r>
      <w:r w:rsidR="00381A2E">
        <w:t xml:space="preserve">, sotto la propria personale responsabilità </w:t>
      </w:r>
      <w:r w:rsidR="00BB2574">
        <w:t xml:space="preserve"> </w:t>
      </w:r>
    </w:p>
    <w:p w:rsidR="00381A2E" w:rsidRDefault="00381A2E" w:rsidP="0006265F">
      <w:pPr>
        <w:spacing w:after="0"/>
        <w:jc w:val="center"/>
        <w:rPr>
          <w:b/>
        </w:rPr>
      </w:pPr>
    </w:p>
    <w:p w:rsidR="0006265F" w:rsidRPr="0006265F" w:rsidRDefault="0006265F" w:rsidP="0006265F">
      <w:pPr>
        <w:spacing w:after="0"/>
        <w:jc w:val="center"/>
        <w:rPr>
          <w:b/>
        </w:rPr>
      </w:pPr>
      <w:r w:rsidRPr="0006265F">
        <w:rPr>
          <w:b/>
        </w:rPr>
        <w:t>DICHIARA</w:t>
      </w:r>
    </w:p>
    <w:p w:rsidR="0006265F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65F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6265F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6265F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06265F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6265F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6265F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6265F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06265F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6265F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6265F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81A2E" w:rsidRDefault="0006265F" w:rsidP="0006265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F463DB" w:rsidRDefault="00F463DB" w:rsidP="0006265F">
      <w:pPr>
        <w:spacing w:after="0"/>
        <w:jc w:val="center"/>
      </w:pPr>
    </w:p>
    <w:p w:rsidR="0006265F" w:rsidRDefault="0006265F" w:rsidP="0006265F">
      <w:pPr>
        <w:spacing w:after="0"/>
        <w:jc w:val="center"/>
      </w:pPr>
      <w:r>
        <w:t>Roma, …………………</w:t>
      </w:r>
      <w:proofErr w:type="gramStart"/>
      <w:r>
        <w:t>…….</w:t>
      </w:r>
      <w:proofErr w:type="gramEnd"/>
      <w:r>
        <w:t xml:space="preserve">.             </w:t>
      </w:r>
      <w:r w:rsidR="00F463DB">
        <w:t xml:space="preserve">       </w:t>
      </w:r>
      <w:r>
        <w:t xml:space="preserve">                                                                     </w:t>
      </w:r>
      <w:r w:rsidR="00F463DB">
        <w:t xml:space="preserve">  </w:t>
      </w:r>
      <w:r>
        <w:t xml:space="preserve">  </w:t>
      </w:r>
      <w:r w:rsidR="00F463DB">
        <w:t>Firma del dichiarante</w:t>
      </w:r>
    </w:p>
    <w:p w:rsidR="00F463DB" w:rsidRDefault="00F463DB" w:rsidP="0006265F">
      <w:pPr>
        <w:spacing w:after="0"/>
        <w:jc w:val="center"/>
      </w:pPr>
    </w:p>
    <w:p w:rsidR="0006265F" w:rsidRDefault="00F463DB" w:rsidP="0006265F">
      <w:pPr>
        <w:spacing w:after="0"/>
        <w:jc w:val="center"/>
      </w:pPr>
      <w:r>
        <w:t xml:space="preserve">                                                                                                                                ………………………………………………………</w:t>
      </w:r>
    </w:p>
    <w:p w:rsidR="0006265F" w:rsidRDefault="0006265F" w:rsidP="0006265F">
      <w:pPr>
        <w:spacing w:after="0"/>
        <w:jc w:val="center"/>
      </w:pPr>
    </w:p>
    <w:p w:rsidR="0006265F" w:rsidRDefault="0006265F" w:rsidP="0006265F">
      <w:pPr>
        <w:spacing w:after="0"/>
        <w:jc w:val="both"/>
      </w:pPr>
      <w:r>
        <w:t xml:space="preserve">La </w:t>
      </w:r>
      <w:proofErr w:type="gramStart"/>
      <w:r>
        <w:t>presente  dichiarazione</w:t>
      </w:r>
      <w:proofErr w:type="gramEnd"/>
      <w:r>
        <w:t xml:space="preserve"> non necessita dell’autenticazione della firma e sostituisce a tutti gli effetti le normali certificazioni richieste o destinate ad una pubblica  amministrazione nonché ai gestori di pubblici servizi</w:t>
      </w:r>
      <w:r w:rsidR="008A3FE9">
        <w:t xml:space="preserve"> e ai privati che vi consentono. </w:t>
      </w:r>
    </w:p>
    <w:p w:rsidR="005100CE" w:rsidRDefault="005100CE" w:rsidP="0006265F">
      <w:pPr>
        <w:spacing w:after="0"/>
        <w:jc w:val="both"/>
        <w:rPr>
          <w:b/>
        </w:rPr>
      </w:pPr>
    </w:p>
    <w:p w:rsidR="0006265F" w:rsidRPr="00883C0D" w:rsidRDefault="00883C0D" w:rsidP="0006265F">
      <w:pPr>
        <w:spacing w:after="0"/>
        <w:jc w:val="both"/>
        <w:rPr>
          <w:b/>
        </w:rPr>
      </w:pPr>
      <w:r w:rsidRPr="00883C0D">
        <w:rPr>
          <w:b/>
        </w:rPr>
        <w:t xml:space="preserve">Annotazioni: </w:t>
      </w:r>
    </w:p>
    <w:p w:rsidR="0006265F" w:rsidRDefault="00883C0D" w:rsidP="00883C0D">
      <w:pPr>
        <w:pStyle w:val="Paragrafoelenco"/>
        <w:numPr>
          <w:ilvl w:val="0"/>
          <w:numId w:val="1"/>
        </w:numPr>
        <w:spacing w:after="0"/>
        <w:jc w:val="both"/>
      </w:pPr>
      <w:r>
        <w:t>L’autocertificazione riguarda, ai sensi dell’art. 48 del DPR 445/2000 stati, fatti e qualità personali</w:t>
      </w:r>
    </w:p>
    <w:p w:rsidR="00883C0D" w:rsidRDefault="00883C0D" w:rsidP="00883C0D">
      <w:pPr>
        <w:pStyle w:val="Paragrafoelenco"/>
        <w:numPr>
          <w:ilvl w:val="0"/>
          <w:numId w:val="1"/>
        </w:numPr>
        <w:spacing w:after="0"/>
        <w:jc w:val="both"/>
      </w:pPr>
      <w:r>
        <w:t>Le amministrazioni debbono, a campione, procedere al controllo della veridicità delle dichiarazioni, per cui si prega di effettuare autocertificazioni che contengano tutti gli elementi che rendano eventualmente possibile il controllo cui l’Amm.ne è tenuta</w:t>
      </w:r>
    </w:p>
    <w:p w:rsidR="00883C0D" w:rsidRDefault="00883C0D" w:rsidP="00883C0D">
      <w:pPr>
        <w:pStyle w:val="Paragrafoelenco"/>
        <w:numPr>
          <w:ilvl w:val="0"/>
          <w:numId w:val="1"/>
        </w:numPr>
        <w:spacing w:after="0"/>
        <w:jc w:val="both"/>
      </w:pPr>
      <w:r>
        <w:t>NON è possibile autocertificare situazioni sanitarie (malattie, patologie permanenti, situazioni invalidanti, visite specialistiche</w:t>
      </w:r>
      <w:proofErr w:type="gramStart"/>
      <w:r>
        <w:t xml:space="preserve"> ….</w:t>
      </w:r>
      <w:proofErr w:type="gramEnd"/>
      <w:r>
        <w:t>)</w:t>
      </w:r>
    </w:p>
    <w:p w:rsidR="00883C0D" w:rsidRDefault="00883C0D" w:rsidP="00883C0D">
      <w:pPr>
        <w:pStyle w:val="Paragrafoelenco"/>
        <w:numPr>
          <w:ilvl w:val="0"/>
          <w:numId w:val="1"/>
        </w:numPr>
        <w:spacing w:after="0"/>
        <w:jc w:val="both"/>
      </w:pPr>
      <w:r>
        <w:t>L’art. 1 della legge 335/1999 ha previsto la possibilità di autocertificare le vaccinazioni e le rivaccinazioni di legge, ma in tal caso si prega di indicare le date, la struttura e le vaccinazioni effettuate in maniera analitica.</w:t>
      </w:r>
    </w:p>
    <w:p w:rsidR="008A3FE9" w:rsidRDefault="008A3FE9">
      <w:pPr>
        <w:spacing w:after="0"/>
        <w:jc w:val="both"/>
      </w:pPr>
    </w:p>
    <w:sectPr w:rsidR="008A3FE9" w:rsidSect="00F463DB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4DE3"/>
    <w:multiLevelType w:val="hybridMultilevel"/>
    <w:tmpl w:val="6B30A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440D"/>
    <w:rsid w:val="0006265F"/>
    <w:rsid w:val="000D3A31"/>
    <w:rsid w:val="0019440D"/>
    <w:rsid w:val="00237259"/>
    <w:rsid w:val="002558D0"/>
    <w:rsid w:val="00381A2E"/>
    <w:rsid w:val="005100CE"/>
    <w:rsid w:val="00883C0D"/>
    <w:rsid w:val="008A3FE9"/>
    <w:rsid w:val="00B64D1E"/>
    <w:rsid w:val="00B7236E"/>
    <w:rsid w:val="00BB2574"/>
    <w:rsid w:val="00BE47A5"/>
    <w:rsid w:val="00F4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BF65"/>
  <w15:docId w15:val="{467B72B2-EF1C-4E61-8395-5C743F61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user10</cp:lastModifiedBy>
  <cp:revision>5</cp:revision>
  <cp:lastPrinted>2014-12-15T16:44:00Z</cp:lastPrinted>
  <dcterms:created xsi:type="dcterms:W3CDTF">2014-12-22T10:01:00Z</dcterms:created>
  <dcterms:modified xsi:type="dcterms:W3CDTF">2021-09-02T17:35:00Z</dcterms:modified>
</cp:coreProperties>
</file>